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C354" w14:textId="51930ADB" w:rsidR="0045039F" w:rsidRDefault="00314887" w:rsidP="00314887">
      <w:pPr>
        <w:spacing w:before="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09950878" wp14:editId="69DB9EB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025128" cy="6821424"/>
                <wp:effectExtent l="38100" t="38100" r="62230" b="5588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128" cy="6821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016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635A0" id="Rectangle 1" o:spid="_x0000_s1026" alt="&quot;&quot;" style="position:absolute;margin-left:0;margin-top:0;width:710.65pt;height:537.1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" fillcolor="white [3212]" strokecolor="#252c63 [3204]" strokeweight="8pt">
                <w10:wrap anchorx="margin" anchory="margin"/>
                <w10:anchorlock/>
              </v:rect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ayout table"/>
      </w:tblPr>
      <w:tblGrid>
        <w:gridCol w:w="1221"/>
        <w:gridCol w:w="4172"/>
        <w:gridCol w:w="3889"/>
        <w:gridCol w:w="4044"/>
        <w:gridCol w:w="1074"/>
      </w:tblGrid>
      <w:tr w:rsidR="00A04CC4" w:rsidRPr="002416E6" w14:paraId="07192095" w14:textId="77777777" w:rsidTr="00B71E9A">
        <w:trPr>
          <w:trHeight w:val="1440"/>
        </w:trPr>
        <w:tc>
          <w:tcPr>
            <w:tcW w:w="15614" w:type="dxa"/>
            <w:gridSpan w:val="5"/>
            <w:tcMar>
              <w:top w:w="216" w:type="dxa"/>
              <w:left w:w="115" w:type="dxa"/>
              <w:right w:w="115" w:type="dxa"/>
            </w:tcMar>
          </w:tcPr>
          <w:p w14:paraId="0A53F2B7" w14:textId="77777777" w:rsidR="004044DE" w:rsidRDefault="004044DE" w:rsidP="002416E6">
            <w:pPr>
              <w:pStyle w:val="Heading2"/>
            </w:pPr>
            <w:r>
              <w:t>Delaware Valley Chess Club</w:t>
            </w:r>
          </w:p>
          <w:p w14:paraId="27B93453" w14:textId="27553160" w:rsidR="00A04CC4" w:rsidRPr="002416E6" w:rsidRDefault="00BA442D" w:rsidP="002416E6">
            <w:pPr>
              <w:pStyle w:val="Heading2"/>
            </w:pPr>
            <w:r>
              <w:t>Dragon Team</w:t>
            </w:r>
          </w:p>
        </w:tc>
      </w:tr>
      <w:tr w:rsidR="00A04CC4" w:rsidRPr="002416E6" w14:paraId="2AD424E0" w14:textId="77777777" w:rsidTr="00B71E9A">
        <w:trPr>
          <w:trHeight w:val="1008"/>
        </w:trPr>
        <w:tc>
          <w:tcPr>
            <w:tcW w:w="15614" w:type="dxa"/>
            <w:gridSpan w:val="5"/>
            <w:vAlign w:val="bottom"/>
          </w:tcPr>
          <w:p w14:paraId="6A03B218" w14:textId="6D074FD3" w:rsidR="00A04CC4" w:rsidRPr="002416E6" w:rsidRDefault="00E12DEC" w:rsidP="002416E6">
            <w:pPr>
              <w:pStyle w:val="Heading3"/>
            </w:pPr>
            <w:sdt>
              <w:sdtPr>
                <w:id w:val="-1513449137"/>
                <w:placeholder>
                  <w:docPart w:val="9EAD452F0E1B4119815820BEC52A0DA6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2416E6">
                  <w:t>This certifies that</w:t>
                </w:r>
              </w:sdtContent>
            </w:sdt>
          </w:p>
        </w:tc>
      </w:tr>
      <w:tr w:rsidR="00A04CC4" w:rsidRPr="002416E6" w14:paraId="79AD7603" w14:textId="77777777" w:rsidTr="00314887">
        <w:trPr>
          <w:trHeight w:val="1584"/>
        </w:trPr>
        <w:tc>
          <w:tcPr>
            <w:tcW w:w="15614" w:type="dxa"/>
            <w:gridSpan w:val="5"/>
            <w:vAlign w:val="center"/>
          </w:tcPr>
          <w:p w14:paraId="27977D45" w14:textId="5B904979" w:rsidR="00A04CC4" w:rsidRPr="002416E6" w:rsidRDefault="00443C01" w:rsidP="002416E6">
            <w:pPr>
              <w:pStyle w:val="Heading1"/>
            </w:pPr>
            <w:r>
              <w:t>Emanuel Lasker</w:t>
            </w:r>
          </w:p>
        </w:tc>
      </w:tr>
      <w:tr w:rsidR="00A04CC4" w:rsidRPr="002416E6" w14:paraId="101A8A7B" w14:textId="77777777" w:rsidTr="00B71E9A">
        <w:trPr>
          <w:trHeight w:val="873"/>
        </w:trPr>
        <w:tc>
          <w:tcPr>
            <w:tcW w:w="15614" w:type="dxa"/>
            <w:gridSpan w:val="5"/>
            <w:vAlign w:val="center"/>
          </w:tcPr>
          <w:p w14:paraId="2216E428" w14:textId="06C39604" w:rsidR="00AD5E7F" w:rsidRDefault="00AD5E7F" w:rsidP="00AD5E7F">
            <w:r>
              <w:t xml:space="preserve">Has successfully completed the course of study </w:t>
            </w:r>
          </w:p>
          <w:p w14:paraId="0E9548E7" w14:textId="633BA001" w:rsidR="00A04CC4" w:rsidRPr="002416E6" w:rsidRDefault="00AD5E7F" w:rsidP="00AD5E7F">
            <w:r>
              <w:t>To become a Dragon Apprentice</w:t>
            </w:r>
          </w:p>
        </w:tc>
      </w:tr>
      <w:tr w:rsidR="00A04CC4" w:rsidRPr="002416E6" w14:paraId="484EBD3F" w14:textId="77777777" w:rsidTr="00B71E9A">
        <w:trPr>
          <w:trHeight w:val="1584"/>
        </w:trPr>
        <w:tc>
          <w:tcPr>
            <w:tcW w:w="15614" w:type="dxa"/>
            <w:gridSpan w:val="5"/>
            <w:tcMar>
              <w:top w:w="288" w:type="dxa"/>
              <w:left w:w="115" w:type="dxa"/>
              <w:right w:w="115" w:type="dxa"/>
            </w:tcMar>
          </w:tcPr>
          <w:p w14:paraId="68A4E5A7" w14:textId="190B2A3C" w:rsidR="00A04CC4" w:rsidRDefault="00B56AC3" w:rsidP="001962F9">
            <w:pPr>
              <w:pStyle w:val="Heading3"/>
            </w:pPr>
            <w:r>
              <w:t>April 11, 2022</w:t>
            </w:r>
          </w:p>
          <w:p w14:paraId="653F4BE0" w14:textId="237207E0" w:rsidR="00B56AC3" w:rsidRPr="00B56AC3" w:rsidRDefault="00B56AC3" w:rsidP="00B56AC3"/>
        </w:tc>
      </w:tr>
      <w:tr w:rsidR="00E55BE0" w:rsidRPr="002416E6" w14:paraId="06F7FEDA" w14:textId="77777777" w:rsidTr="003C02DA">
        <w:trPr>
          <w:trHeight w:val="1350"/>
        </w:trPr>
        <w:tc>
          <w:tcPr>
            <w:tcW w:w="1276" w:type="dxa"/>
          </w:tcPr>
          <w:p w14:paraId="0FBEF0CF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394" w:type="dxa"/>
            <w:tcBorders>
              <w:left w:val="nil"/>
              <w:bottom w:val="single" w:sz="4" w:space="0" w:color="808080" w:themeColor="background1" w:themeShade="80"/>
            </w:tcBorders>
            <w:vAlign w:val="bottom"/>
          </w:tcPr>
          <w:p w14:paraId="63E812E4" w14:textId="77777777" w:rsidR="00443C01" w:rsidRDefault="00443C01" w:rsidP="00443C01">
            <w:pPr>
              <w:ind w:left="0" w:right="0"/>
            </w:pPr>
            <w:r>
              <w:t>Anthony J. Durkin</w:t>
            </w:r>
          </w:p>
          <w:p w14:paraId="2B28DD4A" w14:textId="19688291" w:rsidR="003C02DA" w:rsidRPr="002416E6" w:rsidRDefault="00671380" w:rsidP="003C02DA">
            <w:pPr>
              <w:ind w:left="0" w:right="0"/>
            </w:pPr>
            <w:r>
              <w:t>USCF Certified Coach</w:t>
            </w:r>
          </w:p>
        </w:tc>
        <w:tc>
          <w:tcPr>
            <w:tcW w:w="4395" w:type="dxa"/>
            <w:tcMar>
              <w:left w:w="115" w:type="dxa"/>
              <w:bottom w:w="288" w:type="dxa"/>
              <w:right w:w="115" w:type="dxa"/>
            </w:tcMar>
            <w:vAlign w:val="center"/>
          </w:tcPr>
          <w:p w14:paraId="59BE1A2D" w14:textId="7B8BF71F" w:rsidR="00A04CC4" w:rsidRPr="002416E6" w:rsidRDefault="00636734" w:rsidP="001962F9">
            <w:pPr>
              <w:ind w:left="0" w:right="0"/>
            </w:pPr>
            <w:r>
              <w:rPr>
                <w:noProof/>
              </w:rPr>
              <w:drawing>
                <wp:anchor distT="0" distB="0" distL="114300" distR="114300" simplePos="0" relativeHeight="251659265" behindDoc="0" locked="0" layoutInCell="1" allowOverlap="1" wp14:anchorId="3B7A8FBA" wp14:editId="191935A7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-374015</wp:posOffset>
                  </wp:positionV>
                  <wp:extent cx="1816735" cy="15240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73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490B4C07" w14:textId="77777777" w:rsidR="00A04CC4" w:rsidRDefault="00671380" w:rsidP="001962F9">
            <w:pPr>
              <w:ind w:left="0" w:right="0"/>
            </w:pPr>
            <w:r>
              <w:t xml:space="preserve">Jules </w:t>
            </w:r>
            <w:proofErr w:type="spellStart"/>
            <w:r>
              <w:t>Hernadi</w:t>
            </w:r>
            <w:proofErr w:type="spellEnd"/>
          </w:p>
          <w:p w14:paraId="6CFF1653" w14:textId="06AF900D" w:rsidR="00671380" w:rsidRPr="002416E6" w:rsidRDefault="00671380" w:rsidP="001962F9">
            <w:pPr>
              <w:ind w:left="0" w:right="0"/>
            </w:pPr>
            <w:r>
              <w:t>DVCC Coach</w:t>
            </w:r>
          </w:p>
        </w:tc>
        <w:tc>
          <w:tcPr>
            <w:tcW w:w="1155" w:type="dxa"/>
          </w:tcPr>
          <w:p w14:paraId="11085029" w14:textId="77777777" w:rsidR="00A04CC4" w:rsidRPr="002416E6" w:rsidRDefault="00A04CC4" w:rsidP="001962F9">
            <w:pPr>
              <w:ind w:left="0" w:right="0"/>
            </w:pPr>
          </w:p>
        </w:tc>
      </w:tr>
    </w:tbl>
    <w:p w14:paraId="507DEA5E" w14:textId="77777777" w:rsidR="00A04CC4" w:rsidRDefault="00A04CC4" w:rsidP="00E55BE0"/>
    <w:sectPr w:rsidR="00A04CC4" w:rsidSect="00C70B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360" w:right="720" w:bottom="36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FAB81" w14:textId="77777777" w:rsidR="00E12DEC" w:rsidRDefault="00E12DEC" w:rsidP="000875C0">
      <w:r>
        <w:separator/>
      </w:r>
    </w:p>
  </w:endnote>
  <w:endnote w:type="continuationSeparator" w:id="0">
    <w:p w14:paraId="44703F68" w14:textId="77777777" w:rsidR="00E12DEC" w:rsidRDefault="00E12DEC" w:rsidP="000875C0">
      <w:r>
        <w:continuationSeparator/>
      </w:r>
    </w:p>
  </w:endnote>
  <w:endnote w:type="continuationNotice" w:id="1">
    <w:p w14:paraId="4949A76A" w14:textId="77777777" w:rsidR="00E12DEC" w:rsidRDefault="00E12D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7E4B1" w14:textId="77777777" w:rsidR="00B56AC3" w:rsidRDefault="00B56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5F34" w14:textId="77777777" w:rsidR="00B56AC3" w:rsidRDefault="00B56A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5569" w14:textId="77777777" w:rsidR="00B56AC3" w:rsidRDefault="00B56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60E96" w14:textId="77777777" w:rsidR="00E12DEC" w:rsidRDefault="00E12DEC" w:rsidP="000875C0">
      <w:r>
        <w:separator/>
      </w:r>
    </w:p>
  </w:footnote>
  <w:footnote w:type="continuationSeparator" w:id="0">
    <w:p w14:paraId="13635E52" w14:textId="77777777" w:rsidR="00E12DEC" w:rsidRDefault="00E12DEC" w:rsidP="000875C0">
      <w:r>
        <w:continuationSeparator/>
      </w:r>
    </w:p>
  </w:footnote>
  <w:footnote w:type="continuationNotice" w:id="1">
    <w:p w14:paraId="5F3AE3D9" w14:textId="77777777" w:rsidR="00E12DEC" w:rsidRDefault="00E12D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C5DC" w14:textId="0635D51E" w:rsidR="00B56AC3" w:rsidRDefault="00B56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87C0" w14:textId="5A3D95B2" w:rsidR="00B56AC3" w:rsidRDefault="00B56A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1B7D" w14:textId="3499AAAF" w:rsidR="00B56AC3" w:rsidRDefault="00B56A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2D"/>
    <w:rsid w:val="0003083A"/>
    <w:rsid w:val="000875C0"/>
    <w:rsid w:val="00094622"/>
    <w:rsid w:val="00113F7A"/>
    <w:rsid w:val="00185D3E"/>
    <w:rsid w:val="00186721"/>
    <w:rsid w:val="001962F9"/>
    <w:rsid w:val="001B4E4F"/>
    <w:rsid w:val="002416E6"/>
    <w:rsid w:val="00314887"/>
    <w:rsid w:val="00324158"/>
    <w:rsid w:val="00330D03"/>
    <w:rsid w:val="003550C4"/>
    <w:rsid w:val="003C02DA"/>
    <w:rsid w:val="003C07D9"/>
    <w:rsid w:val="003C2748"/>
    <w:rsid w:val="004044DE"/>
    <w:rsid w:val="00443C01"/>
    <w:rsid w:val="0045039F"/>
    <w:rsid w:val="0050636B"/>
    <w:rsid w:val="005358A0"/>
    <w:rsid w:val="00582B90"/>
    <w:rsid w:val="005F2A53"/>
    <w:rsid w:val="006237E5"/>
    <w:rsid w:val="00636734"/>
    <w:rsid w:val="00671380"/>
    <w:rsid w:val="00683186"/>
    <w:rsid w:val="006A75DC"/>
    <w:rsid w:val="006F2FC9"/>
    <w:rsid w:val="007D2DEA"/>
    <w:rsid w:val="008130DC"/>
    <w:rsid w:val="0088227F"/>
    <w:rsid w:val="008D4107"/>
    <w:rsid w:val="008F7137"/>
    <w:rsid w:val="00967D57"/>
    <w:rsid w:val="009C6513"/>
    <w:rsid w:val="009D3373"/>
    <w:rsid w:val="00A04CC4"/>
    <w:rsid w:val="00A14C55"/>
    <w:rsid w:val="00A54BC3"/>
    <w:rsid w:val="00AA7521"/>
    <w:rsid w:val="00AC2AE5"/>
    <w:rsid w:val="00AD4135"/>
    <w:rsid w:val="00AD5E7F"/>
    <w:rsid w:val="00B26126"/>
    <w:rsid w:val="00B3467D"/>
    <w:rsid w:val="00B56AC3"/>
    <w:rsid w:val="00B71E9A"/>
    <w:rsid w:val="00B76559"/>
    <w:rsid w:val="00BA442D"/>
    <w:rsid w:val="00BA757B"/>
    <w:rsid w:val="00C26A15"/>
    <w:rsid w:val="00C70B50"/>
    <w:rsid w:val="00CD4C49"/>
    <w:rsid w:val="00D04B64"/>
    <w:rsid w:val="00D76A8B"/>
    <w:rsid w:val="00E12DEC"/>
    <w:rsid w:val="00E13588"/>
    <w:rsid w:val="00E47B68"/>
    <w:rsid w:val="00E52F25"/>
    <w:rsid w:val="00E55BE0"/>
    <w:rsid w:val="00E62004"/>
    <w:rsid w:val="00E81CD3"/>
    <w:rsid w:val="00F01E2B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4E7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F9"/>
    <w:pPr>
      <w:ind w:left="3240" w:right="3240"/>
    </w:pPr>
    <w:rPr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2F9"/>
    <w:pPr>
      <w:keepNext/>
      <w:keepLines/>
      <w:ind w:left="0" w:right="0"/>
      <w:outlineLvl w:val="0"/>
    </w:pPr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F9"/>
    <w:pPr>
      <w:keepNext/>
      <w:keepLines/>
      <w:spacing w:before="40"/>
      <w:ind w:left="0" w:right="0"/>
      <w:outlineLvl w:val="1"/>
    </w:pPr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F9"/>
    <w:pPr>
      <w:keepNext/>
      <w:keepLines/>
      <w:spacing w:before="40"/>
      <w:ind w:left="0" w:right="0"/>
      <w:outlineLvl w:val="2"/>
    </w:pPr>
    <w:rPr>
      <w:rFonts w:eastAsiaTheme="majorEastAsia" w:cstheme="majorBidi"/>
      <w:caps/>
      <w:spacing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7521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5C0"/>
  </w:style>
  <w:style w:type="paragraph" w:styleId="Footer">
    <w:name w:val="footer"/>
    <w:basedOn w:val="Normal"/>
    <w:link w:val="FooterChar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5C0"/>
  </w:style>
  <w:style w:type="character" w:customStyle="1" w:styleId="Heading1Char">
    <w:name w:val="Heading 1 Char"/>
    <w:basedOn w:val="DefaultParagraphFont"/>
    <w:link w:val="Heading1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F9"/>
    <w:rPr>
      <w:rFonts w:eastAsiaTheme="majorEastAsia" w:cstheme="majorBidi"/>
      <w:caps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dr\AppData\Roaming\Microsoft\Templates\Diploma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AD452F0E1B4119815820BEC52A0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13742-6EB1-4C0C-87CE-39D134B22693}"/>
      </w:docPartPr>
      <w:docPartBody>
        <w:p w:rsidR="007E0356" w:rsidRDefault="00964791">
          <w:pPr>
            <w:pStyle w:val="9EAD452F0E1B4119815820BEC52A0DA6"/>
          </w:pPr>
          <w:r w:rsidRPr="002416E6">
            <w:t>This certifies that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91"/>
    <w:rsid w:val="007E0356"/>
    <w:rsid w:val="00964791"/>
    <w:rsid w:val="00A8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AD452F0E1B4119815820BEC52A0DA6">
    <w:name w:val="9EAD452F0E1B4119815820BEC52A0D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iploma Certificate">
  <a:themeElements>
    <a:clrScheme name="Custom 9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2C63"/>
      </a:accent1>
      <a:accent2>
        <a:srgbClr val="BF9237"/>
      </a:accent2>
      <a:accent3>
        <a:srgbClr val="DCC683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4">
      <a:majorFont>
        <a:latin typeface="Book Antiqu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020C47-4391-421B-A742-83B368B5334E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5FB27092-B225-411B-BE6A-E0ABD8C300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AE5C78-FFBF-4552-8D94-56FA57450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B7DA92-73C9-4064-9FF1-D655FF87308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Diploma certificate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2022-04-06T23:59:00Z</dcterms:created>
  <dcterms:modified xsi:type="dcterms:W3CDTF">2022-04-09T03:22:00Z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